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D90" w:rsidRDefault="00AA3D90" w:rsidP="00AA3D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Liebe Maria Ward,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AA3D90" w:rsidRDefault="00AA3D90" w:rsidP="00AA3D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AA3D90" w:rsidRDefault="00AA3D90" w:rsidP="00AA3D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ich gehe auf einer deiner wundervollen Schulen. Den Schülern an unserer Schule wurden sehr viele Geschichten erzählt: wundervolle und auch schlimme Sachen aus deinem Leben gezeigt.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AA3D90" w:rsidRDefault="00AA3D90" w:rsidP="00AA3D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Bei manchen freut man sich über sie und bei manchen Geschehen will man einfach nur weinen. Man kann sich heutzutage sowas gar ni</w:t>
      </w:r>
      <w:r w:rsidR="002408FB">
        <w:rPr>
          <w:rStyle w:val="normaltextrun"/>
          <w:rFonts w:ascii="Calibri" w:hAnsi="Calibri" w:cs="Calibri"/>
          <w:sz w:val="22"/>
          <w:szCs w:val="22"/>
        </w:rPr>
        <w:t xml:space="preserve">cht vorstellen, was du in deinem Leben </w:t>
      </w:r>
      <w:r>
        <w:rPr>
          <w:rStyle w:val="normaltextrun"/>
          <w:rFonts w:ascii="Calibri" w:hAnsi="Calibri" w:cs="Calibri"/>
          <w:sz w:val="22"/>
          <w:szCs w:val="22"/>
        </w:rPr>
        <w:t>durchgemacht hast.  Doch du siehst ja, das alles hat sich gelohnt, es hat sich gelohnt durchzuhalten und nicht aufzugeben, ein anderer hätte höchstwahrscheinlich nicht durchgehalten und aufgegeben.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AA3D90" w:rsidRDefault="00AA3D90" w:rsidP="00AA3D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Doch du bleibst stark und deswegen bewundern wir dich auch so sehr.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AA3D90" w:rsidRDefault="00AA3D90" w:rsidP="00AA3D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Das ist doch unglaublich, wie viel eine Frau durchhalten kann.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AA3D90" w:rsidRDefault="00AA3D90" w:rsidP="00AA3D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Wir danken dir alle für die Schule, früher durften die Mädchen ja nicht lernen, doch sie haben es allen Männern auf dieser Welt bewiesen.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AA3D90" w:rsidRDefault="00AA3D90" w:rsidP="00AA3D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Frauen sind keine Gegenstände, Frauen sind schlau, Frauen sind nicht nur für die Küche und Wäsche gedacht. Frauen sollten auch frei seien.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AA3D90" w:rsidRDefault="00AA3D90" w:rsidP="00AA3D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Und genau das hast du vielen ermöglicht und unzählige wunderschönen Schulen sind entstanden,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AA3D90" w:rsidRDefault="00AA3D90" w:rsidP="00AA3D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damit wir lernen können und auch eine Chance im Leben bekommen.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AA3D90" w:rsidRDefault="00AA3D90" w:rsidP="00AA3D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Diese Chance hast du uns gegeben.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AA3D90" w:rsidRDefault="00AA3D90" w:rsidP="00AA3D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Dafür dankt dir die ganze Welt.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AA3D90" w:rsidRDefault="00AA3D90" w:rsidP="00AA3D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Vergiss das nie !!!!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AA3D90" w:rsidRDefault="00AA3D90" w:rsidP="00AA3D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AA3D90" w:rsidRDefault="00AA3D90" w:rsidP="00AA3D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Liebe Grüße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AA3D90" w:rsidRDefault="00AA3D90" w:rsidP="00AA3D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AA3D90" w:rsidRDefault="00C469B7" w:rsidP="00AA3D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Arina </w:t>
      </w:r>
      <w:bookmarkStart w:id="0" w:name="_GoBack"/>
      <w:bookmarkEnd w:id="0"/>
      <w:r w:rsidR="00AA3D90">
        <w:rPr>
          <w:rStyle w:val="normaltextrun"/>
          <w:rFonts w:ascii="Calibri" w:hAnsi="Calibri" w:cs="Calibri"/>
          <w:sz w:val="22"/>
          <w:szCs w:val="22"/>
        </w:rPr>
        <w:t> aus der 6a </w:t>
      </w:r>
      <w:r w:rsidR="00AA3D90">
        <w:rPr>
          <w:rStyle w:val="eop"/>
          <w:rFonts w:ascii="Calibri" w:hAnsi="Calibri" w:cs="Calibri"/>
          <w:sz w:val="22"/>
          <w:szCs w:val="22"/>
        </w:rPr>
        <w:t> </w:t>
      </w:r>
    </w:p>
    <w:p w:rsidR="00975A54" w:rsidRDefault="00975A54"/>
    <w:sectPr w:rsidR="00975A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D90"/>
    <w:rsid w:val="002408FB"/>
    <w:rsid w:val="00975A54"/>
    <w:rsid w:val="00AA3D90"/>
    <w:rsid w:val="00C4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AA3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AA3D90"/>
  </w:style>
  <w:style w:type="character" w:customStyle="1" w:styleId="eop">
    <w:name w:val="eop"/>
    <w:basedOn w:val="Absatz-Standardschriftart"/>
    <w:rsid w:val="00AA3D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AA3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ormaltextrun">
    <w:name w:val="normaltextrun"/>
    <w:basedOn w:val="Absatz-Standardschriftart"/>
    <w:rsid w:val="00AA3D90"/>
  </w:style>
  <w:style w:type="character" w:customStyle="1" w:styleId="eop">
    <w:name w:val="eop"/>
    <w:basedOn w:val="Absatz-Standardschriftart"/>
    <w:rsid w:val="00AA3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Roswitha Geiger</dc:creator>
  <cp:lastModifiedBy>Roswitha Geiger</cp:lastModifiedBy>
  <cp:revision>5</cp:revision>
  <dcterms:created xsi:type="dcterms:W3CDTF">2021-02-05T15:05:00Z</dcterms:created>
  <dcterms:modified xsi:type="dcterms:W3CDTF">2021-02-06T13:34:00Z</dcterms:modified>
</cp:coreProperties>
</file>